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468" w:rsidRPr="005B4E8D" w:rsidRDefault="00634079" w:rsidP="00E12788">
      <w:bookmarkStart w:id="0" w:name="_GoBack"/>
      <w:bookmarkEnd w:id="0"/>
      <w:r w:rsidRPr="00634079">
        <w:rPr>
          <w:noProof/>
        </w:rPr>
        <w:drawing>
          <wp:anchor distT="0" distB="0" distL="114300" distR="114300" simplePos="0" relativeHeight="251659264" behindDoc="0" locked="0" layoutInCell="1" allowOverlap="1">
            <wp:simplePos x="0" y="0"/>
            <wp:positionH relativeFrom="column">
              <wp:posOffset>262255</wp:posOffset>
            </wp:positionH>
            <wp:positionV relativeFrom="paragraph">
              <wp:posOffset>-728345</wp:posOffset>
            </wp:positionV>
            <wp:extent cx="1162050" cy="600075"/>
            <wp:effectExtent l="19050" t="0" r="0" b="0"/>
            <wp:wrapNone/>
            <wp:docPr id="1" name="Bild 3" descr="PTS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S logotype"/>
                    <pic:cNvPicPr>
                      <a:picLocks noChangeAspect="1" noChangeArrowheads="1"/>
                    </pic:cNvPicPr>
                  </pic:nvPicPr>
                  <pic:blipFill>
                    <a:blip r:embed="rId7" cstate="print"/>
                    <a:srcRect/>
                    <a:stretch>
                      <a:fillRect/>
                    </a:stretch>
                  </pic:blipFill>
                  <pic:spPr bwMode="auto">
                    <a:xfrm>
                      <a:off x="0" y="0"/>
                      <a:ext cx="1162050" cy="600075"/>
                    </a:xfrm>
                    <a:prstGeom prst="rect">
                      <a:avLst/>
                    </a:prstGeom>
                    <a:noFill/>
                    <a:ln w="9525">
                      <a:noFill/>
                      <a:miter lim="800000"/>
                      <a:headEnd/>
                      <a:tailEnd/>
                    </a:ln>
                  </pic:spPr>
                </pic:pic>
              </a:graphicData>
            </a:graphic>
          </wp:anchor>
        </w:drawing>
      </w:r>
      <w:r w:rsidR="00364468" w:rsidRPr="00634079">
        <w:rPr>
          <w:rFonts w:asciiTheme="majorHAnsi" w:hAnsiTheme="majorHAnsi"/>
          <w:b/>
          <w:sz w:val="22"/>
          <w:szCs w:val="22"/>
        </w:rPr>
        <w:t>Blankett för a</w:t>
      </w:r>
      <w:r w:rsidR="008D0048">
        <w:rPr>
          <w:rFonts w:asciiTheme="majorHAnsi" w:hAnsiTheme="majorHAnsi"/>
          <w:b/>
          <w:sz w:val="22"/>
          <w:szCs w:val="22"/>
        </w:rPr>
        <w:t xml:space="preserve">nsökan om </w:t>
      </w:r>
      <w:r w:rsidR="00317A59">
        <w:rPr>
          <w:rFonts w:asciiTheme="majorHAnsi" w:hAnsiTheme="majorHAnsi"/>
          <w:b/>
          <w:sz w:val="22"/>
          <w:szCs w:val="22"/>
        </w:rPr>
        <w:t xml:space="preserve">nationellt </w:t>
      </w:r>
      <w:r w:rsidR="005A3764">
        <w:rPr>
          <w:rFonts w:asciiTheme="majorHAnsi" w:hAnsiTheme="majorHAnsi"/>
          <w:b/>
          <w:sz w:val="22"/>
          <w:szCs w:val="22"/>
        </w:rPr>
        <w:t>företagsnummer i 90-serien</w:t>
      </w:r>
      <w:r w:rsidR="00B027F1">
        <w:rPr>
          <w:rFonts w:asciiTheme="majorHAnsi" w:hAnsiTheme="majorHAnsi"/>
          <w:b/>
          <w:sz w:val="22"/>
          <w:szCs w:val="22"/>
        </w:rPr>
        <w:br/>
      </w:r>
      <w:r w:rsidR="00751037">
        <w:t>Juridiska personer och näringsidkare</w:t>
      </w:r>
      <w:r w:rsidR="006F11D4">
        <w:t xml:space="preserve"> (inte privatpersoner)</w:t>
      </w:r>
      <w:r w:rsidR="00751037">
        <w:t xml:space="preserve"> kan ansöka </w:t>
      </w:r>
      <w:r w:rsidR="00B4482C">
        <w:t xml:space="preserve">om </w:t>
      </w:r>
      <w:r w:rsidR="006D3991">
        <w:t>tillstånd för nationella företagsnummer</w:t>
      </w:r>
      <w:r w:rsidR="00751037">
        <w:t>. Fyll i blankette</w:t>
      </w:r>
      <w:r w:rsidR="00011E3F">
        <w:t>n</w:t>
      </w:r>
      <w:r w:rsidR="00751037">
        <w:t xml:space="preserve"> och s</w:t>
      </w:r>
      <w:r w:rsidR="0083160F">
        <w:t xml:space="preserve">kicka </w:t>
      </w:r>
      <w:r w:rsidR="00751037">
        <w:t xml:space="preserve">den </w:t>
      </w:r>
      <w:r w:rsidR="005317F0" w:rsidRPr="007C792A">
        <w:t>per post</w:t>
      </w:r>
      <w:r w:rsidR="007F1864">
        <w:t xml:space="preserve"> eller ins</w:t>
      </w:r>
      <w:r w:rsidR="00B64EA7">
        <w:t>k</w:t>
      </w:r>
      <w:r w:rsidR="007F1864">
        <w:t>ann</w:t>
      </w:r>
      <w:r w:rsidR="008C5E72">
        <w:t xml:space="preserve">ad med underskrift till </w:t>
      </w:r>
      <w:hyperlink r:id="rId8" w:history="1">
        <w:r w:rsidR="00496706" w:rsidRPr="000B5F0B">
          <w:rPr>
            <w:rStyle w:val="Hyperlnk"/>
          </w:rPr>
          <w:t>pts@pts.se</w:t>
        </w:r>
      </w:hyperlink>
      <w:r w:rsidR="007F1864">
        <w:t>.</w:t>
      </w:r>
      <w:r w:rsidR="00496706">
        <w:t xml:space="preserve"> </w:t>
      </w:r>
      <w:r w:rsidR="00011E3F">
        <w:t>Innehavaren måste själv vända sig till en operatör för att få numret</w:t>
      </w:r>
      <w:r w:rsidR="00B4482C">
        <w:t xml:space="preserve"> öppnat och </w:t>
      </w:r>
      <w:r w:rsidR="00011E3F">
        <w:t xml:space="preserve">implementerat i </w:t>
      </w:r>
      <w:r w:rsidR="009277E1">
        <w:t xml:space="preserve">de </w:t>
      </w:r>
      <w:r w:rsidR="00B4482C">
        <w:t>allmän</w:t>
      </w:r>
      <w:r w:rsidR="009277E1">
        <w:t>na</w:t>
      </w:r>
      <w:r w:rsidR="00B4482C">
        <w:t xml:space="preserve"> </w:t>
      </w:r>
      <w:r w:rsidR="0006079A">
        <w:t>kommunikationsnäten</w:t>
      </w:r>
      <w:r w:rsidR="00011E3F">
        <w:t xml:space="preserve">. </w:t>
      </w:r>
      <w:r w:rsidR="00A13D46">
        <w:t xml:space="preserve">Numret </w:t>
      </w:r>
      <w:r w:rsidR="006F11D4">
        <w:t xml:space="preserve">får endast användas för innehavarens egen verksamhet eller egna tjänster. </w:t>
      </w:r>
      <w:r w:rsidR="00A13D46">
        <w:t xml:space="preserve">Numret </w:t>
      </w:r>
      <w:r w:rsidR="00B4482C">
        <w:t>får inte användas för betalteletjänster</w:t>
      </w:r>
      <w:r w:rsidR="00317A59">
        <w:t>.</w:t>
      </w:r>
      <w:r w:rsidR="007538C9">
        <w:t xml:space="preserve"> </w:t>
      </w:r>
      <w:r w:rsidR="00317A59">
        <w:t>Numre</w:t>
      </w:r>
      <w:r w:rsidR="00A13D46">
        <w:t>t</w:t>
      </w:r>
      <w:r w:rsidR="00317A59">
        <w:t xml:space="preserve"> kan inte nås</w:t>
      </w:r>
      <w:r w:rsidR="00B4482C">
        <w:t xml:space="preserve"> från utlandet. </w:t>
      </w:r>
      <w:r w:rsidR="005E6E8C">
        <w:t>Nummer</w:t>
      </w:r>
      <w:r w:rsidR="007538C9">
        <w:t xml:space="preserve">tillstånd för </w:t>
      </w:r>
      <w:r w:rsidR="00CF349F">
        <w:t>n</w:t>
      </w:r>
      <w:r w:rsidR="00496706">
        <w:t xml:space="preserve">ationella företagsnummer </w:t>
      </w:r>
      <w:r w:rsidR="00751037">
        <w:t>kostar 20 000 kr per år</w:t>
      </w:r>
      <w:r w:rsidR="007538C9">
        <w:t xml:space="preserve"> enligt PTS föreskrifter om avgifter</w:t>
      </w:r>
      <w:r w:rsidR="00011E3F">
        <w:t>.</w:t>
      </w:r>
      <w:r w:rsidR="002D7EDF">
        <w:br/>
      </w:r>
      <w:r w:rsidR="002D7EDF" w:rsidRPr="002D7EDF">
        <w:rPr>
          <w:rFonts w:asciiTheme="majorHAnsi" w:hAnsiTheme="majorHAnsi"/>
          <w:b/>
          <w:sz w:val="20"/>
          <w:szCs w:val="20"/>
        </w:rPr>
        <w:br/>
      </w:r>
      <w:r w:rsidR="00B4482C">
        <w:rPr>
          <w:rFonts w:asciiTheme="majorHAnsi" w:hAnsiTheme="majorHAnsi"/>
          <w:b/>
          <w:sz w:val="20"/>
          <w:szCs w:val="20"/>
        </w:rPr>
        <w:t>Sökande</w:t>
      </w:r>
    </w:p>
    <w:tbl>
      <w:tblPr>
        <w:tblStyle w:val="Tabellrutnt"/>
        <w:tblW w:w="0" w:type="auto"/>
        <w:shd w:val="clear" w:color="auto" w:fill="CFF0FB" w:themeFill="accent4" w:themeFillTint="33"/>
        <w:tblLook w:val="04A0" w:firstRow="1" w:lastRow="0" w:firstColumn="1" w:lastColumn="0" w:noHBand="0" w:noVBand="1"/>
      </w:tblPr>
      <w:tblGrid>
        <w:gridCol w:w="3369"/>
        <w:gridCol w:w="5811"/>
      </w:tblGrid>
      <w:tr w:rsidR="00364468" w:rsidTr="00062A0A">
        <w:tc>
          <w:tcPr>
            <w:tcW w:w="3369" w:type="dxa"/>
            <w:shd w:val="clear" w:color="auto" w:fill="auto"/>
          </w:tcPr>
          <w:p w:rsidR="00364468" w:rsidRPr="00496706" w:rsidRDefault="008D0048" w:rsidP="008D0048">
            <w:r w:rsidRPr="00496706">
              <w:t>Sökande</w:t>
            </w:r>
            <w:r w:rsidR="00364468" w:rsidRPr="00496706">
              <w:t xml:space="preserve"> </w:t>
            </w:r>
          </w:p>
        </w:tc>
        <w:bookmarkStart w:id="1" w:name="Text1"/>
        <w:tc>
          <w:tcPr>
            <w:tcW w:w="5811" w:type="dxa"/>
            <w:shd w:val="clear" w:color="auto" w:fill="CFF0FB" w:themeFill="accent4" w:themeFillTint="33"/>
          </w:tcPr>
          <w:p w:rsidR="00364468" w:rsidRDefault="00BB0432" w:rsidP="008D0048">
            <w:pPr>
              <w:rPr>
                <w:b/>
              </w:rPr>
            </w:pPr>
            <w:r>
              <w:rPr>
                <w:b/>
              </w:rPr>
              <w:fldChar w:fldCharType="begin">
                <w:ffData>
                  <w:name w:val="Text1"/>
                  <w:enabled/>
                  <w:calcOnExit w:val="0"/>
                  <w:textInput/>
                </w:ffData>
              </w:fldChar>
            </w:r>
            <w:r w:rsidR="00364468">
              <w:rPr>
                <w:b/>
              </w:rPr>
              <w:instrText xml:space="preserve"> FORMTEXT </w:instrText>
            </w:r>
            <w:r>
              <w:rPr>
                <w:b/>
              </w:rPr>
            </w:r>
            <w:r>
              <w:rPr>
                <w:b/>
              </w:rPr>
              <w:fldChar w:fldCharType="separate"/>
            </w:r>
            <w:r w:rsidR="00364468">
              <w:rPr>
                <w:b/>
                <w:noProof/>
              </w:rPr>
              <w:t> </w:t>
            </w:r>
            <w:r w:rsidR="00364468">
              <w:rPr>
                <w:b/>
                <w:noProof/>
              </w:rPr>
              <w:t> </w:t>
            </w:r>
            <w:r w:rsidR="00364468">
              <w:rPr>
                <w:b/>
                <w:noProof/>
              </w:rPr>
              <w:t> </w:t>
            </w:r>
            <w:r w:rsidR="00364468">
              <w:rPr>
                <w:b/>
                <w:noProof/>
              </w:rPr>
              <w:t> </w:t>
            </w:r>
            <w:r w:rsidR="00364468">
              <w:rPr>
                <w:b/>
                <w:noProof/>
              </w:rPr>
              <w:t> </w:t>
            </w:r>
            <w:r>
              <w:rPr>
                <w:b/>
              </w:rPr>
              <w:fldChar w:fldCharType="end"/>
            </w:r>
            <w:bookmarkEnd w:id="1"/>
          </w:p>
        </w:tc>
      </w:tr>
      <w:tr w:rsidR="00364468" w:rsidTr="00062A0A">
        <w:tc>
          <w:tcPr>
            <w:tcW w:w="3369" w:type="dxa"/>
            <w:shd w:val="clear" w:color="auto" w:fill="auto"/>
          </w:tcPr>
          <w:p w:rsidR="00364468" w:rsidRPr="00496706" w:rsidRDefault="00364468" w:rsidP="008D0048">
            <w:r w:rsidRPr="00496706">
              <w:t>Organisationsnummer</w:t>
            </w:r>
          </w:p>
        </w:tc>
        <w:tc>
          <w:tcPr>
            <w:tcW w:w="5811" w:type="dxa"/>
            <w:shd w:val="clear" w:color="auto" w:fill="CFF0FB" w:themeFill="accent4" w:themeFillTint="33"/>
          </w:tcPr>
          <w:p w:rsidR="00364468" w:rsidRDefault="00BB0432" w:rsidP="008D0048">
            <w:pPr>
              <w:rPr>
                <w:b/>
              </w:rPr>
            </w:pPr>
            <w:r>
              <w:rPr>
                <w:b/>
              </w:rPr>
              <w:fldChar w:fldCharType="begin">
                <w:ffData>
                  <w:name w:val="Text2"/>
                  <w:enabled/>
                  <w:calcOnExit w:val="0"/>
                  <w:textInput/>
                </w:ffData>
              </w:fldChar>
            </w:r>
            <w:bookmarkStart w:id="2" w:name="Text2"/>
            <w:r w:rsidR="00364468">
              <w:rPr>
                <w:b/>
              </w:rPr>
              <w:instrText xml:space="preserve"> FORMTEXT </w:instrText>
            </w:r>
            <w:r>
              <w:rPr>
                <w:b/>
              </w:rPr>
            </w:r>
            <w:r>
              <w:rPr>
                <w:b/>
              </w:rPr>
              <w:fldChar w:fldCharType="separate"/>
            </w:r>
            <w:r w:rsidR="00364468">
              <w:rPr>
                <w:b/>
                <w:noProof/>
              </w:rPr>
              <w:t> </w:t>
            </w:r>
            <w:r w:rsidR="00364468">
              <w:rPr>
                <w:b/>
                <w:noProof/>
              </w:rPr>
              <w:t> </w:t>
            </w:r>
            <w:r w:rsidR="00364468">
              <w:rPr>
                <w:b/>
                <w:noProof/>
              </w:rPr>
              <w:t> </w:t>
            </w:r>
            <w:r w:rsidR="00364468">
              <w:rPr>
                <w:b/>
                <w:noProof/>
              </w:rPr>
              <w:t> </w:t>
            </w:r>
            <w:r w:rsidR="00364468">
              <w:rPr>
                <w:b/>
                <w:noProof/>
              </w:rPr>
              <w:t> </w:t>
            </w:r>
            <w:r>
              <w:rPr>
                <w:b/>
              </w:rPr>
              <w:fldChar w:fldCharType="end"/>
            </w:r>
            <w:bookmarkEnd w:id="2"/>
          </w:p>
        </w:tc>
      </w:tr>
      <w:tr w:rsidR="00496706" w:rsidTr="00062A0A">
        <w:tc>
          <w:tcPr>
            <w:tcW w:w="3369" w:type="dxa"/>
            <w:shd w:val="clear" w:color="auto" w:fill="auto"/>
          </w:tcPr>
          <w:p w:rsidR="00496706" w:rsidRPr="007B2ACF" w:rsidRDefault="00496706" w:rsidP="008D0048">
            <w:r>
              <w:t>Adress</w:t>
            </w:r>
          </w:p>
        </w:tc>
        <w:tc>
          <w:tcPr>
            <w:tcW w:w="5811" w:type="dxa"/>
            <w:shd w:val="clear" w:color="auto" w:fill="CFF0FB" w:themeFill="accent4" w:themeFillTint="33"/>
          </w:tcPr>
          <w:p w:rsidR="00496706" w:rsidRDefault="00BB0432" w:rsidP="008D0048">
            <w:pPr>
              <w:rPr>
                <w:b/>
              </w:rPr>
            </w:pPr>
            <w:r>
              <w:rPr>
                <w:b/>
              </w:rPr>
              <w:fldChar w:fldCharType="begin">
                <w:ffData>
                  <w:name w:val="Text2"/>
                  <w:enabled/>
                  <w:calcOnExit w:val="0"/>
                  <w:textInput/>
                </w:ffData>
              </w:fldChar>
            </w:r>
            <w:r w:rsidR="00496706">
              <w:rPr>
                <w:b/>
              </w:rPr>
              <w:instrText xml:space="preserve"> FORMTEXT </w:instrText>
            </w:r>
            <w:r>
              <w:rPr>
                <w:b/>
              </w:rPr>
            </w:r>
            <w:r>
              <w:rPr>
                <w:b/>
              </w:rPr>
              <w:fldChar w:fldCharType="separate"/>
            </w:r>
            <w:r w:rsidR="00496706">
              <w:rPr>
                <w:b/>
                <w:noProof/>
              </w:rPr>
              <w:t> </w:t>
            </w:r>
            <w:r w:rsidR="00496706">
              <w:rPr>
                <w:b/>
                <w:noProof/>
              </w:rPr>
              <w:t> </w:t>
            </w:r>
            <w:r w:rsidR="00496706">
              <w:rPr>
                <w:b/>
                <w:noProof/>
              </w:rPr>
              <w:t> </w:t>
            </w:r>
            <w:r w:rsidR="00496706">
              <w:rPr>
                <w:b/>
                <w:noProof/>
              </w:rPr>
              <w:t> </w:t>
            </w:r>
            <w:r w:rsidR="00496706">
              <w:rPr>
                <w:b/>
                <w:noProof/>
              </w:rPr>
              <w:t> </w:t>
            </w:r>
            <w:r>
              <w:rPr>
                <w:b/>
              </w:rPr>
              <w:fldChar w:fldCharType="end"/>
            </w:r>
          </w:p>
        </w:tc>
      </w:tr>
      <w:tr w:rsidR="00496706" w:rsidTr="00062A0A">
        <w:tc>
          <w:tcPr>
            <w:tcW w:w="3369" w:type="dxa"/>
            <w:shd w:val="clear" w:color="auto" w:fill="auto"/>
          </w:tcPr>
          <w:p w:rsidR="00496706" w:rsidRDefault="00496706" w:rsidP="008D0048">
            <w:r>
              <w:t>Kontaktperson</w:t>
            </w:r>
          </w:p>
        </w:tc>
        <w:tc>
          <w:tcPr>
            <w:tcW w:w="5811" w:type="dxa"/>
            <w:shd w:val="clear" w:color="auto" w:fill="CFF0FB" w:themeFill="accent4" w:themeFillTint="33"/>
          </w:tcPr>
          <w:p w:rsidR="00496706" w:rsidRDefault="00BB0432" w:rsidP="008D0048">
            <w:pPr>
              <w:rPr>
                <w:b/>
              </w:rPr>
            </w:pPr>
            <w:r>
              <w:rPr>
                <w:b/>
              </w:rPr>
              <w:fldChar w:fldCharType="begin">
                <w:ffData>
                  <w:name w:val="Text2"/>
                  <w:enabled/>
                  <w:calcOnExit w:val="0"/>
                  <w:textInput/>
                </w:ffData>
              </w:fldChar>
            </w:r>
            <w:r w:rsidR="00496706">
              <w:rPr>
                <w:b/>
              </w:rPr>
              <w:instrText xml:space="preserve"> FORMTEXT </w:instrText>
            </w:r>
            <w:r>
              <w:rPr>
                <w:b/>
              </w:rPr>
            </w:r>
            <w:r>
              <w:rPr>
                <w:b/>
              </w:rPr>
              <w:fldChar w:fldCharType="separate"/>
            </w:r>
            <w:r w:rsidR="00496706">
              <w:rPr>
                <w:b/>
                <w:noProof/>
              </w:rPr>
              <w:t> </w:t>
            </w:r>
            <w:r w:rsidR="00496706">
              <w:rPr>
                <w:b/>
                <w:noProof/>
              </w:rPr>
              <w:t> </w:t>
            </w:r>
            <w:r w:rsidR="00496706">
              <w:rPr>
                <w:b/>
                <w:noProof/>
              </w:rPr>
              <w:t> </w:t>
            </w:r>
            <w:r w:rsidR="00496706">
              <w:rPr>
                <w:b/>
                <w:noProof/>
              </w:rPr>
              <w:t> </w:t>
            </w:r>
            <w:r w:rsidR="00496706">
              <w:rPr>
                <w:b/>
                <w:noProof/>
              </w:rPr>
              <w:t> </w:t>
            </w:r>
            <w:r>
              <w:rPr>
                <w:b/>
              </w:rPr>
              <w:fldChar w:fldCharType="end"/>
            </w:r>
          </w:p>
        </w:tc>
      </w:tr>
      <w:tr w:rsidR="00496706" w:rsidTr="00062A0A">
        <w:tc>
          <w:tcPr>
            <w:tcW w:w="3369" w:type="dxa"/>
            <w:shd w:val="clear" w:color="auto" w:fill="auto"/>
          </w:tcPr>
          <w:p w:rsidR="00496706" w:rsidRDefault="00496706" w:rsidP="00496706">
            <w:r>
              <w:t xml:space="preserve">E-postadress </w:t>
            </w:r>
          </w:p>
        </w:tc>
        <w:tc>
          <w:tcPr>
            <w:tcW w:w="5811" w:type="dxa"/>
            <w:shd w:val="clear" w:color="auto" w:fill="CFF0FB" w:themeFill="accent4" w:themeFillTint="33"/>
          </w:tcPr>
          <w:p w:rsidR="00496706" w:rsidRDefault="00BB0432" w:rsidP="008D0048">
            <w:pPr>
              <w:rPr>
                <w:b/>
              </w:rPr>
            </w:pPr>
            <w:r>
              <w:rPr>
                <w:b/>
              </w:rPr>
              <w:fldChar w:fldCharType="begin">
                <w:ffData>
                  <w:name w:val="Text2"/>
                  <w:enabled/>
                  <w:calcOnExit w:val="0"/>
                  <w:textInput/>
                </w:ffData>
              </w:fldChar>
            </w:r>
            <w:r w:rsidR="00496706">
              <w:rPr>
                <w:b/>
              </w:rPr>
              <w:instrText xml:space="preserve"> FORMTEXT </w:instrText>
            </w:r>
            <w:r>
              <w:rPr>
                <w:b/>
              </w:rPr>
            </w:r>
            <w:r>
              <w:rPr>
                <w:b/>
              </w:rPr>
              <w:fldChar w:fldCharType="separate"/>
            </w:r>
            <w:r w:rsidR="00496706">
              <w:rPr>
                <w:b/>
                <w:noProof/>
              </w:rPr>
              <w:t> </w:t>
            </w:r>
            <w:r w:rsidR="00496706">
              <w:rPr>
                <w:b/>
                <w:noProof/>
              </w:rPr>
              <w:t> </w:t>
            </w:r>
            <w:r w:rsidR="00496706">
              <w:rPr>
                <w:b/>
                <w:noProof/>
              </w:rPr>
              <w:t> </w:t>
            </w:r>
            <w:r w:rsidR="00496706">
              <w:rPr>
                <w:b/>
                <w:noProof/>
              </w:rPr>
              <w:t> </w:t>
            </w:r>
            <w:r w:rsidR="00496706">
              <w:rPr>
                <w:b/>
                <w:noProof/>
              </w:rPr>
              <w:t> </w:t>
            </w:r>
            <w:r>
              <w:rPr>
                <w:b/>
              </w:rPr>
              <w:fldChar w:fldCharType="end"/>
            </w:r>
          </w:p>
        </w:tc>
      </w:tr>
      <w:tr w:rsidR="00496706" w:rsidTr="00062A0A">
        <w:tc>
          <w:tcPr>
            <w:tcW w:w="3369" w:type="dxa"/>
            <w:shd w:val="clear" w:color="auto" w:fill="auto"/>
          </w:tcPr>
          <w:p w:rsidR="00496706" w:rsidRDefault="00496706" w:rsidP="00496706">
            <w:r>
              <w:t>Telefonnummer</w:t>
            </w:r>
          </w:p>
        </w:tc>
        <w:tc>
          <w:tcPr>
            <w:tcW w:w="5811" w:type="dxa"/>
            <w:shd w:val="clear" w:color="auto" w:fill="CFF0FB" w:themeFill="accent4" w:themeFillTint="33"/>
          </w:tcPr>
          <w:p w:rsidR="00496706" w:rsidRDefault="00BB0432" w:rsidP="008D0048">
            <w:pPr>
              <w:rPr>
                <w:b/>
              </w:rPr>
            </w:pPr>
            <w:r>
              <w:rPr>
                <w:b/>
              </w:rPr>
              <w:fldChar w:fldCharType="begin">
                <w:ffData>
                  <w:name w:val="Text2"/>
                  <w:enabled/>
                  <w:calcOnExit w:val="0"/>
                  <w:textInput/>
                </w:ffData>
              </w:fldChar>
            </w:r>
            <w:r w:rsidR="00496706">
              <w:rPr>
                <w:b/>
              </w:rPr>
              <w:instrText xml:space="preserve"> FORMTEXT </w:instrText>
            </w:r>
            <w:r>
              <w:rPr>
                <w:b/>
              </w:rPr>
            </w:r>
            <w:r>
              <w:rPr>
                <w:b/>
              </w:rPr>
              <w:fldChar w:fldCharType="separate"/>
            </w:r>
            <w:r w:rsidR="00496706">
              <w:rPr>
                <w:b/>
                <w:noProof/>
              </w:rPr>
              <w:t> </w:t>
            </w:r>
            <w:r w:rsidR="00496706">
              <w:rPr>
                <w:b/>
                <w:noProof/>
              </w:rPr>
              <w:t> </w:t>
            </w:r>
            <w:r w:rsidR="00496706">
              <w:rPr>
                <w:b/>
                <w:noProof/>
              </w:rPr>
              <w:t> </w:t>
            </w:r>
            <w:r w:rsidR="00496706">
              <w:rPr>
                <w:b/>
                <w:noProof/>
              </w:rPr>
              <w:t> </w:t>
            </w:r>
            <w:r w:rsidR="00496706">
              <w:rPr>
                <w:b/>
                <w:noProof/>
              </w:rPr>
              <w:t> </w:t>
            </w:r>
            <w:r>
              <w:rPr>
                <w:b/>
              </w:rPr>
              <w:fldChar w:fldCharType="end"/>
            </w:r>
          </w:p>
        </w:tc>
      </w:tr>
    </w:tbl>
    <w:p w:rsidR="006D3991" w:rsidRDefault="00364468" w:rsidP="00364468">
      <w:pPr>
        <w:rPr>
          <w:rFonts w:asciiTheme="majorHAnsi" w:hAnsiTheme="majorHAnsi"/>
          <w:b/>
          <w:sz w:val="20"/>
          <w:szCs w:val="20"/>
        </w:rPr>
      </w:pPr>
      <w:r>
        <w:rPr>
          <w:b/>
        </w:rPr>
        <w:br/>
      </w:r>
      <w:r w:rsidR="00DF4541">
        <w:rPr>
          <w:rFonts w:asciiTheme="majorHAnsi" w:hAnsiTheme="majorHAnsi"/>
          <w:b/>
          <w:sz w:val="20"/>
          <w:szCs w:val="20"/>
        </w:rPr>
        <w:t>Nationellt företagsnummer</w:t>
      </w:r>
      <w:r w:rsidR="00317A59">
        <w:rPr>
          <w:rFonts w:asciiTheme="majorHAnsi" w:hAnsiTheme="majorHAnsi"/>
          <w:b/>
          <w:sz w:val="20"/>
          <w:szCs w:val="20"/>
        </w:rPr>
        <w:t xml:space="preserve"> (endast ett nummer per blankett)</w:t>
      </w:r>
    </w:p>
    <w:tbl>
      <w:tblPr>
        <w:tblStyle w:val="Tabellrutnt"/>
        <w:tblW w:w="0" w:type="auto"/>
        <w:shd w:val="clear" w:color="auto" w:fill="CFF0FB" w:themeFill="accent4" w:themeFillTint="33"/>
        <w:tblLook w:val="04A0" w:firstRow="1" w:lastRow="0" w:firstColumn="1" w:lastColumn="0" w:noHBand="0" w:noVBand="1"/>
      </w:tblPr>
      <w:tblGrid>
        <w:gridCol w:w="3369"/>
        <w:gridCol w:w="5811"/>
      </w:tblGrid>
      <w:tr w:rsidR="00BF4345" w:rsidTr="00062A0A">
        <w:trPr>
          <w:trHeight w:val="570"/>
        </w:trPr>
        <w:tc>
          <w:tcPr>
            <w:tcW w:w="3369" w:type="dxa"/>
            <w:shd w:val="clear" w:color="auto" w:fill="auto"/>
          </w:tcPr>
          <w:p w:rsidR="00BF4345" w:rsidRPr="00496706" w:rsidRDefault="0006079A" w:rsidP="00BF4345">
            <w:r>
              <w:t>N</w:t>
            </w:r>
            <w:r w:rsidR="008C3065">
              <w:t xml:space="preserve">umret ska användas </w:t>
            </w:r>
            <w:r>
              <w:t>för</w:t>
            </w:r>
          </w:p>
        </w:tc>
        <w:tc>
          <w:tcPr>
            <w:tcW w:w="5811" w:type="dxa"/>
            <w:shd w:val="clear" w:color="auto" w:fill="CFF0FB" w:themeFill="accent4" w:themeFillTint="33"/>
          </w:tcPr>
          <w:p w:rsidR="00BF4345" w:rsidRPr="0065091B" w:rsidRDefault="00BB0432" w:rsidP="00BF4345">
            <w:r>
              <w:rPr>
                <w:b/>
              </w:rPr>
              <w:fldChar w:fldCharType="begin">
                <w:ffData>
                  <w:name w:val="Text5"/>
                  <w:enabled/>
                  <w:calcOnExit w:val="0"/>
                  <w:textInput/>
                </w:ffData>
              </w:fldChar>
            </w:r>
            <w:r w:rsidR="00BF4345">
              <w:rPr>
                <w:b/>
              </w:rPr>
              <w:instrText xml:space="preserve"> FORMTEXT </w:instrText>
            </w:r>
            <w:r>
              <w:rPr>
                <w:b/>
              </w:rPr>
            </w:r>
            <w:r>
              <w:rPr>
                <w:b/>
              </w:rPr>
              <w:fldChar w:fldCharType="separate"/>
            </w:r>
            <w:r w:rsidR="00BF4345">
              <w:rPr>
                <w:b/>
                <w:noProof/>
              </w:rPr>
              <w:t> </w:t>
            </w:r>
            <w:r w:rsidR="00BF4345">
              <w:rPr>
                <w:b/>
                <w:noProof/>
              </w:rPr>
              <w:t> </w:t>
            </w:r>
            <w:r w:rsidR="00BF4345">
              <w:rPr>
                <w:b/>
                <w:noProof/>
              </w:rPr>
              <w:t> </w:t>
            </w:r>
            <w:r w:rsidR="00BF4345">
              <w:rPr>
                <w:b/>
                <w:noProof/>
              </w:rPr>
              <w:t> </w:t>
            </w:r>
            <w:r w:rsidR="00BF4345">
              <w:rPr>
                <w:b/>
                <w:noProof/>
              </w:rPr>
              <w:t> </w:t>
            </w:r>
            <w:r>
              <w:rPr>
                <w:b/>
              </w:rPr>
              <w:fldChar w:fldCharType="end"/>
            </w:r>
          </w:p>
        </w:tc>
      </w:tr>
      <w:tr w:rsidR="00BF4345" w:rsidTr="00062A0A">
        <w:tc>
          <w:tcPr>
            <w:tcW w:w="3369" w:type="dxa"/>
            <w:shd w:val="clear" w:color="auto" w:fill="auto"/>
          </w:tcPr>
          <w:p w:rsidR="00BF4345" w:rsidRPr="0065091B" w:rsidRDefault="00BF4345" w:rsidP="00BF4345">
            <w:r w:rsidRPr="00496706">
              <w:t>Önskat nummer</w:t>
            </w:r>
          </w:p>
        </w:tc>
        <w:tc>
          <w:tcPr>
            <w:tcW w:w="5811" w:type="dxa"/>
            <w:shd w:val="clear" w:color="auto" w:fill="CFF0FB" w:themeFill="accent4" w:themeFillTint="33"/>
          </w:tcPr>
          <w:p w:rsidR="00BF4345" w:rsidRPr="0065091B" w:rsidRDefault="00BB0432" w:rsidP="00BF4345">
            <w:r>
              <w:rPr>
                <w:b/>
              </w:rPr>
              <w:fldChar w:fldCharType="begin">
                <w:ffData>
                  <w:name w:val="Text5"/>
                  <w:enabled/>
                  <w:calcOnExit w:val="0"/>
                  <w:textInput/>
                </w:ffData>
              </w:fldChar>
            </w:r>
            <w:r w:rsidR="00BF4345">
              <w:rPr>
                <w:b/>
              </w:rPr>
              <w:instrText xml:space="preserve"> FORMTEXT </w:instrText>
            </w:r>
            <w:r>
              <w:rPr>
                <w:b/>
              </w:rPr>
            </w:r>
            <w:r>
              <w:rPr>
                <w:b/>
              </w:rPr>
              <w:fldChar w:fldCharType="separate"/>
            </w:r>
            <w:r w:rsidR="00BF4345">
              <w:rPr>
                <w:b/>
                <w:noProof/>
              </w:rPr>
              <w:t> </w:t>
            </w:r>
            <w:r w:rsidR="00BF4345">
              <w:rPr>
                <w:b/>
                <w:noProof/>
              </w:rPr>
              <w:t> </w:t>
            </w:r>
            <w:r w:rsidR="00BF4345">
              <w:rPr>
                <w:b/>
                <w:noProof/>
              </w:rPr>
              <w:t> </w:t>
            </w:r>
            <w:r w:rsidR="00BF4345">
              <w:rPr>
                <w:b/>
                <w:noProof/>
              </w:rPr>
              <w:t> </w:t>
            </w:r>
            <w:r w:rsidR="00BF4345">
              <w:rPr>
                <w:b/>
                <w:noProof/>
              </w:rPr>
              <w:t> </w:t>
            </w:r>
            <w:r>
              <w:rPr>
                <w:b/>
              </w:rPr>
              <w:fldChar w:fldCharType="end"/>
            </w:r>
          </w:p>
        </w:tc>
      </w:tr>
      <w:tr w:rsidR="00496706" w:rsidTr="00062A0A">
        <w:trPr>
          <w:trHeight w:val="617"/>
        </w:trPr>
        <w:tc>
          <w:tcPr>
            <w:tcW w:w="3369" w:type="dxa"/>
            <w:shd w:val="clear" w:color="auto" w:fill="auto"/>
          </w:tcPr>
          <w:p w:rsidR="00496706" w:rsidRPr="00BF4345" w:rsidRDefault="00B64EA7" w:rsidP="00B64EA7">
            <w:r>
              <w:t>Namn på o</w:t>
            </w:r>
            <w:r w:rsidR="00496706" w:rsidRPr="00496706">
              <w:t xml:space="preserve">peratör </w:t>
            </w:r>
            <w:r>
              <w:t>som ska hantera numret för er</w:t>
            </w:r>
          </w:p>
        </w:tc>
        <w:tc>
          <w:tcPr>
            <w:tcW w:w="5811" w:type="dxa"/>
            <w:shd w:val="clear" w:color="auto" w:fill="CFF0FB" w:themeFill="accent4" w:themeFillTint="33"/>
          </w:tcPr>
          <w:p w:rsidR="00496706" w:rsidRDefault="00BB0432" w:rsidP="00BF4345">
            <w:pPr>
              <w:rPr>
                <w:b/>
              </w:rPr>
            </w:pPr>
            <w:r w:rsidRPr="007538C9">
              <w:rPr>
                <w:b/>
              </w:rPr>
              <w:fldChar w:fldCharType="begin">
                <w:ffData>
                  <w:name w:val="Text2"/>
                  <w:enabled/>
                  <w:calcOnExit w:val="0"/>
                  <w:textInput/>
                </w:ffData>
              </w:fldChar>
            </w:r>
            <w:r w:rsidR="00496706" w:rsidRPr="007538C9">
              <w:rPr>
                <w:b/>
              </w:rPr>
              <w:instrText xml:space="preserve"> FORMTEXT </w:instrText>
            </w:r>
            <w:r w:rsidRPr="007538C9">
              <w:rPr>
                <w:b/>
              </w:rPr>
            </w:r>
            <w:r w:rsidRPr="007538C9">
              <w:rPr>
                <w:b/>
              </w:rPr>
              <w:fldChar w:fldCharType="separate"/>
            </w:r>
            <w:r w:rsidR="00496706" w:rsidRPr="007538C9">
              <w:rPr>
                <w:b/>
                <w:noProof/>
              </w:rPr>
              <w:t> </w:t>
            </w:r>
            <w:r w:rsidR="00496706" w:rsidRPr="007538C9">
              <w:rPr>
                <w:b/>
                <w:noProof/>
              </w:rPr>
              <w:t> </w:t>
            </w:r>
            <w:r w:rsidR="00496706" w:rsidRPr="007538C9">
              <w:rPr>
                <w:b/>
                <w:noProof/>
              </w:rPr>
              <w:t> </w:t>
            </w:r>
            <w:r w:rsidR="00496706" w:rsidRPr="007538C9">
              <w:rPr>
                <w:b/>
                <w:noProof/>
              </w:rPr>
              <w:t> </w:t>
            </w:r>
            <w:r w:rsidR="00496706" w:rsidRPr="007538C9">
              <w:rPr>
                <w:b/>
                <w:noProof/>
              </w:rPr>
              <w:t> </w:t>
            </w:r>
            <w:r w:rsidRPr="007538C9">
              <w:rPr>
                <w:b/>
              </w:rPr>
              <w:fldChar w:fldCharType="end"/>
            </w:r>
          </w:p>
        </w:tc>
      </w:tr>
      <w:tr w:rsidR="00496706" w:rsidTr="00062A0A">
        <w:tc>
          <w:tcPr>
            <w:tcW w:w="3369" w:type="dxa"/>
            <w:shd w:val="clear" w:color="auto" w:fill="auto"/>
          </w:tcPr>
          <w:p w:rsidR="00496706" w:rsidRPr="00BF4345" w:rsidRDefault="00496706" w:rsidP="00BF4345">
            <w:r w:rsidRPr="00496706">
              <w:t>Datum då numret är planerat att tas i drift</w:t>
            </w:r>
          </w:p>
        </w:tc>
        <w:tc>
          <w:tcPr>
            <w:tcW w:w="5811" w:type="dxa"/>
            <w:shd w:val="clear" w:color="auto" w:fill="CFF0FB" w:themeFill="accent4" w:themeFillTint="33"/>
          </w:tcPr>
          <w:p w:rsidR="00496706" w:rsidRDefault="00BB0432" w:rsidP="00BF4345">
            <w:pPr>
              <w:rPr>
                <w:b/>
              </w:rPr>
            </w:pPr>
            <w:r>
              <w:rPr>
                <w:b/>
              </w:rPr>
              <w:fldChar w:fldCharType="begin">
                <w:ffData>
                  <w:name w:val="Text5"/>
                  <w:enabled/>
                  <w:calcOnExit w:val="0"/>
                  <w:textInput/>
                </w:ffData>
              </w:fldChar>
            </w:r>
            <w:r w:rsidR="00496706">
              <w:rPr>
                <w:b/>
              </w:rPr>
              <w:instrText xml:space="preserve"> FORMTEXT </w:instrText>
            </w:r>
            <w:r>
              <w:rPr>
                <w:b/>
              </w:rPr>
            </w:r>
            <w:r>
              <w:rPr>
                <w:b/>
              </w:rPr>
              <w:fldChar w:fldCharType="separate"/>
            </w:r>
            <w:r w:rsidR="00496706">
              <w:rPr>
                <w:b/>
                <w:noProof/>
              </w:rPr>
              <w:t> </w:t>
            </w:r>
            <w:r w:rsidR="00496706">
              <w:rPr>
                <w:b/>
                <w:noProof/>
              </w:rPr>
              <w:t> </w:t>
            </w:r>
            <w:r w:rsidR="00496706">
              <w:rPr>
                <w:b/>
                <w:noProof/>
              </w:rPr>
              <w:t> </w:t>
            </w:r>
            <w:r w:rsidR="00496706">
              <w:rPr>
                <w:b/>
                <w:noProof/>
              </w:rPr>
              <w:t> </w:t>
            </w:r>
            <w:r w:rsidR="00496706">
              <w:rPr>
                <w:b/>
                <w:noProof/>
              </w:rPr>
              <w:t> </w:t>
            </w:r>
            <w:r>
              <w:rPr>
                <w:b/>
              </w:rPr>
              <w:fldChar w:fldCharType="end"/>
            </w:r>
          </w:p>
        </w:tc>
      </w:tr>
    </w:tbl>
    <w:p w:rsidR="000770D9" w:rsidRDefault="000770D9" w:rsidP="00B027F1">
      <w:pPr>
        <w:rPr>
          <w:color w:val="FF0000"/>
        </w:rPr>
      </w:pPr>
      <w:r>
        <w:rPr>
          <w:rFonts w:asciiTheme="majorHAnsi" w:hAnsiTheme="majorHAnsi"/>
          <w:b/>
          <w:sz w:val="20"/>
          <w:szCs w:val="20"/>
        </w:rPr>
        <w:br/>
      </w:r>
      <w:r w:rsidRPr="003D5B01">
        <w:rPr>
          <w:rFonts w:asciiTheme="majorHAnsi" w:hAnsiTheme="majorHAnsi"/>
          <w:b/>
          <w:sz w:val="20"/>
          <w:szCs w:val="20"/>
        </w:rPr>
        <w:t xml:space="preserve">Underskrift </w:t>
      </w:r>
    </w:p>
    <w:tbl>
      <w:tblPr>
        <w:tblStyle w:val="Tabellrutnt"/>
        <w:tblW w:w="0" w:type="auto"/>
        <w:shd w:val="clear" w:color="auto" w:fill="CFF0FB" w:themeFill="accent4" w:themeFillTint="33"/>
        <w:tblLook w:val="04A0" w:firstRow="1" w:lastRow="0" w:firstColumn="1" w:lastColumn="0" w:noHBand="0" w:noVBand="1"/>
      </w:tblPr>
      <w:tblGrid>
        <w:gridCol w:w="3369"/>
        <w:gridCol w:w="5811"/>
      </w:tblGrid>
      <w:tr w:rsidR="000770D9" w:rsidTr="00062A0A">
        <w:tc>
          <w:tcPr>
            <w:tcW w:w="3369" w:type="dxa"/>
            <w:shd w:val="clear" w:color="auto" w:fill="auto"/>
          </w:tcPr>
          <w:p w:rsidR="000770D9" w:rsidRPr="00496706" w:rsidRDefault="007E1389" w:rsidP="008D0048">
            <w:r w:rsidRPr="00496706">
              <w:t>Ort och datum</w:t>
            </w:r>
          </w:p>
        </w:tc>
        <w:tc>
          <w:tcPr>
            <w:tcW w:w="5811" w:type="dxa"/>
            <w:shd w:val="clear" w:color="auto" w:fill="CFF0FB" w:themeFill="accent4" w:themeFillTint="33"/>
          </w:tcPr>
          <w:p w:rsidR="000770D9" w:rsidRDefault="00BB0432" w:rsidP="008D0048">
            <w:r>
              <w:fldChar w:fldCharType="begin">
                <w:ffData>
                  <w:name w:val="Text8"/>
                  <w:enabled/>
                  <w:calcOnExit w:val="0"/>
                  <w:textInput/>
                </w:ffData>
              </w:fldChar>
            </w:r>
            <w:r w:rsidR="000770D9">
              <w:instrText xml:space="preserve"> FORMTEXT </w:instrText>
            </w:r>
            <w:r>
              <w:fldChar w:fldCharType="separate"/>
            </w:r>
            <w:r w:rsidR="000770D9">
              <w:rPr>
                <w:noProof/>
              </w:rPr>
              <w:t> </w:t>
            </w:r>
            <w:r w:rsidR="000770D9">
              <w:rPr>
                <w:noProof/>
              </w:rPr>
              <w:t> </w:t>
            </w:r>
            <w:r w:rsidR="000770D9">
              <w:rPr>
                <w:noProof/>
              </w:rPr>
              <w:t> </w:t>
            </w:r>
            <w:r w:rsidR="000770D9">
              <w:rPr>
                <w:noProof/>
              </w:rPr>
              <w:t> </w:t>
            </w:r>
            <w:r w:rsidR="000770D9">
              <w:rPr>
                <w:noProof/>
              </w:rPr>
              <w:t> </w:t>
            </w:r>
            <w:r>
              <w:fldChar w:fldCharType="end"/>
            </w:r>
          </w:p>
        </w:tc>
      </w:tr>
      <w:tr w:rsidR="000770D9" w:rsidTr="00062A0A">
        <w:tc>
          <w:tcPr>
            <w:tcW w:w="3369" w:type="dxa"/>
            <w:shd w:val="clear" w:color="auto" w:fill="auto"/>
          </w:tcPr>
          <w:p w:rsidR="000770D9" w:rsidRPr="00496706" w:rsidRDefault="00160F97" w:rsidP="007E1389">
            <w:r>
              <w:t>U</w:t>
            </w:r>
            <w:r w:rsidR="000770D9" w:rsidRPr="00496706">
              <w:t xml:space="preserve">nderskrift </w:t>
            </w:r>
          </w:p>
        </w:tc>
        <w:tc>
          <w:tcPr>
            <w:tcW w:w="5811" w:type="dxa"/>
            <w:shd w:val="clear" w:color="auto" w:fill="CFF0FB" w:themeFill="accent4" w:themeFillTint="33"/>
          </w:tcPr>
          <w:p w:rsidR="000770D9" w:rsidRDefault="00BB0432" w:rsidP="008D0048">
            <w:r>
              <w:fldChar w:fldCharType="begin">
                <w:ffData>
                  <w:name w:val="Text9"/>
                  <w:enabled/>
                  <w:calcOnExit w:val="0"/>
                  <w:textInput/>
                </w:ffData>
              </w:fldChar>
            </w:r>
            <w:r w:rsidR="000770D9">
              <w:instrText xml:space="preserve"> FORMTEXT </w:instrText>
            </w:r>
            <w:r>
              <w:fldChar w:fldCharType="separate"/>
            </w:r>
            <w:r w:rsidR="000770D9">
              <w:rPr>
                <w:noProof/>
              </w:rPr>
              <w:t> </w:t>
            </w:r>
            <w:r w:rsidR="000770D9">
              <w:rPr>
                <w:noProof/>
              </w:rPr>
              <w:t> </w:t>
            </w:r>
            <w:r w:rsidR="000770D9">
              <w:rPr>
                <w:noProof/>
              </w:rPr>
              <w:t> </w:t>
            </w:r>
            <w:r w:rsidR="000770D9">
              <w:rPr>
                <w:noProof/>
              </w:rPr>
              <w:t> </w:t>
            </w:r>
            <w:r w:rsidR="000770D9">
              <w:rPr>
                <w:noProof/>
              </w:rPr>
              <w:t> </w:t>
            </w:r>
            <w:r>
              <w:fldChar w:fldCharType="end"/>
            </w:r>
          </w:p>
        </w:tc>
      </w:tr>
      <w:tr w:rsidR="00496706" w:rsidTr="00062A0A">
        <w:tc>
          <w:tcPr>
            <w:tcW w:w="3369" w:type="dxa"/>
            <w:shd w:val="clear" w:color="auto" w:fill="auto"/>
          </w:tcPr>
          <w:p w:rsidR="00496706" w:rsidRPr="0065091B" w:rsidRDefault="00496706" w:rsidP="007E1389">
            <w:r w:rsidRPr="00496706">
              <w:t>Namnförtydligande</w:t>
            </w:r>
          </w:p>
        </w:tc>
        <w:tc>
          <w:tcPr>
            <w:tcW w:w="5811" w:type="dxa"/>
            <w:shd w:val="clear" w:color="auto" w:fill="CFF0FB" w:themeFill="accent4" w:themeFillTint="33"/>
          </w:tcPr>
          <w:p w:rsidR="00496706" w:rsidRDefault="00BB0432" w:rsidP="008D0048">
            <w:r>
              <w:rPr>
                <w:b/>
              </w:rPr>
              <w:fldChar w:fldCharType="begin">
                <w:ffData>
                  <w:name w:val="Text7"/>
                  <w:enabled/>
                  <w:calcOnExit w:val="0"/>
                  <w:textInput/>
                </w:ffData>
              </w:fldChar>
            </w:r>
            <w:r w:rsidR="00496706">
              <w:rPr>
                <w:b/>
              </w:rPr>
              <w:instrText xml:space="preserve"> FORMTEXT </w:instrText>
            </w:r>
            <w:r>
              <w:rPr>
                <w:b/>
              </w:rPr>
            </w:r>
            <w:r>
              <w:rPr>
                <w:b/>
              </w:rPr>
              <w:fldChar w:fldCharType="separate"/>
            </w:r>
            <w:r w:rsidR="00496706">
              <w:rPr>
                <w:b/>
                <w:noProof/>
              </w:rPr>
              <w:t> </w:t>
            </w:r>
            <w:r w:rsidR="00496706">
              <w:rPr>
                <w:b/>
                <w:noProof/>
              </w:rPr>
              <w:t> </w:t>
            </w:r>
            <w:r w:rsidR="00496706">
              <w:rPr>
                <w:b/>
                <w:noProof/>
              </w:rPr>
              <w:t> </w:t>
            </w:r>
            <w:r w:rsidR="00496706">
              <w:rPr>
                <w:b/>
                <w:noProof/>
              </w:rPr>
              <w:t> </w:t>
            </w:r>
            <w:r w:rsidR="00496706">
              <w:rPr>
                <w:b/>
                <w:noProof/>
              </w:rPr>
              <w:t> </w:t>
            </w:r>
            <w:r>
              <w:rPr>
                <w:b/>
              </w:rPr>
              <w:fldChar w:fldCharType="end"/>
            </w:r>
          </w:p>
        </w:tc>
      </w:tr>
    </w:tbl>
    <w:p w:rsidR="00A24B5C" w:rsidRDefault="0006079A" w:rsidP="00160F97">
      <w:pPr>
        <w:rPr>
          <w:rFonts w:asciiTheme="majorHAnsi" w:hAnsiTheme="majorHAnsi"/>
          <w:b/>
          <w:sz w:val="22"/>
          <w:szCs w:val="22"/>
        </w:rPr>
      </w:pPr>
      <w:r>
        <w:rPr>
          <w:b/>
        </w:rPr>
        <w:br/>
      </w:r>
      <w:r w:rsidR="00062A0A" w:rsidRPr="00A24B5C">
        <w:rPr>
          <w:b/>
        </w:rPr>
        <w:t>Obligatorisk bilaga:</w:t>
      </w:r>
      <w:r w:rsidR="00062A0A" w:rsidRPr="00A24B5C">
        <w:t xml:space="preserve"> </w:t>
      </w:r>
      <w:r w:rsidR="00062A0A">
        <w:rPr>
          <w:rFonts w:ascii="Cambria" w:hAnsi="Cambria"/>
        </w:rPr>
        <w:t>Bifoga handlingar som styrker att sökanden är en juridisk person eller näringsidkare och som visar att den som undertecknar ansökan har rätt att teckna sökandens firma, t.ex. aktuellt registreringsbevis från Bolagsverket eller kopia på föreningsstadgar.</w:t>
      </w:r>
    </w:p>
    <w:sectPr w:rsidR="00A24B5C" w:rsidSect="0006079A">
      <w:footerReference w:type="default" r:id="rId9"/>
      <w:pgSz w:w="11906" w:h="16838"/>
      <w:pgMar w:top="1417" w:right="1417" w:bottom="1417" w:left="1417" w:header="708"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958" w:rsidRDefault="007B1958" w:rsidP="006D3991">
      <w:pPr>
        <w:spacing w:after="0"/>
      </w:pPr>
      <w:r>
        <w:separator/>
      </w:r>
    </w:p>
  </w:endnote>
  <w:endnote w:type="continuationSeparator" w:id="0">
    <w:p w:rsidR="007B1958" w:rsidRDefault="007B1958" w:rsidP="006D39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864" w:type="dxa"/>
      <w:tblInd w:w="-639" w:type="dxa"/>
      <w:tblLayout w:type="fixed"/>
      <w:tblCellMar>
        <w:left w:w="70" w:type="dxa"/>
        <w:right w:w="70" w:type="dxa"/>
      </w:tblCellMar>
      <w:tblLook w:val="0000" w:firstRow="0" w:lastRow="0" w:firstColumn="0" w:lastColumn="0" w:noHBand="0" w:noVBand="0"/>
    </w:tblPr>
    <w:tblGrid>
      <w:gridCol w:w="16864"/>
    </w:tblGrid>
    <w:tr w:rsidR="008C3065" w:rsidRPr="00AB6413" w:rsidTr="00BF4345">
      <w:tc>
        <w:tcPr>
          <w:tcW w:w="8432" w:type="dxa"/>
        </w:tcPr>
        <w:p w:rsidR="008C3065" w:rsidRPr="00AB6413" w:rsidRDefault="008C3065" w:rsidP="00BF4345">
          <w:pPr>
            <w:pStyle w:val="Sidfot"/>
            <w:ind w:left="-70"/>
          </w:pPr>
          <w:r>
            <w:rPr>
              <w:b/>
              <w:sz w:val="12"/>
            </w:rPr>
            <w:t xml:space="preserve">POSTADRESS </w:t>
          </w:r>
          <w:r>
            <w:t>Box 5398, 102 49 Stockholm</w:t>
          </w:r>
        </w:p>
      </w:tc>
    </w:tr>
    <w:tr w:rsidR="008C3065" w:rsidRPr="00AB6413" w:rsidTr="00BF4345">
      <w:tc>
        <w:tcPr>
          <w:tcW w:w="8432" w:type="dxa"/>
        </w:tcPr>
        <w:p w:rsidR="008C3065" w:rsidRPr="00AB6413" w:rsidRDefault="008C3065" w:rsidP="006D3991">
          <w:pPr>
            <w:pStyle w:val="Sidfot"/>
            <w:ind w:left="-70"/>
          </w:pPr>
          <w:r>
            <w:rPr>
              <w:b/>
              <w:sz w:val="12"/>
            </w:rPr>
            <w:t xml:space="preserve">BESÖKSADRESS </w:t>
          </w:r>
          <w:r>
            <w:t>Valhallavägen 117</w:t>
          </w:r>
        </w:p>
      </w:tc>
    </w:tr>
    <w:tr w:rsidR="008C3065" w:rsidRPr="00AB6413" w:rsidTr="00BF4345">
      <w:tc>
        <w:tcPr>
          <w:tcW w:w="8432" w:type="dxa"/>
        </w:tcPr>
        <w:p w:rsidR="008C3065" w:rsidRPr="00AB6413" w:rsidRDefault="008C3065" w:rsidP="00BF4345">
          <w:pPr>
            <w:pStyle w:val="Sidfot"/>
            <w:ind w:left="-70"/>
          </w:pPr>
          <w:r>
            <w:rPr>
              <w:b/>
              <w:sz w:val="12"/>
            </w:rPr>
            <w:t xml:space="preserve">TELEFON </w:t>
          </w:r>
          <w:r>
            <w:t>08-678 55 00</w:t>
          </w:r>
        </w:p>
      </w:tc>
    </w:tr>
    <w:tr w:rsidR="008C3065" w:rsidRPr="00AB6413" w:rsidTr="00BF4345">
      <w:tc>
        <w:tcPr>
          <w:tcW w:w="8432" w:type="dxa"/>
        </w:tcPr>
        <w:p w:rsidR="008C3065" w:rsidRPr="00AB6413" w:rsidRDefault="008C3065" w:rsidP="00BF4345">
          <w:pPr>
            <w:pStyle w:val="Sidfot"/>
            <w:ind w:left="-70"/>
          </w:pPr>
          <w:r>
            <w:rPr>
              <w:b/>
              <w:sz w:val="12"/>
            </w:rPr>
            <w:t xml:space="preserve">FAX </w:t>
          </w:r>
          <w:r>
            <w:t>08-678 55 05</w:t>
          </w:r>
        </w:p>
      </w:tc>
    </w:tr>
    <w:tr w:rsidR="008C3065" w:rsidRPr="00AB6413" w:rsidTr="00BF4345">
      <w:tc>
        <w:tcPr>
          <w:tcW w:w="8432" w:type="dxa"/>
        </w:tcPr>
        <w:p w:rsidR="008C3065" w:rsidRPr="00AB6413" w:rsidRDefault="008C3065" w:rsidP="00BF4345">
          <w:pPr>
            <w:pStyle w:val="Sidfot"/>
            <w:ind w:left="-70"/>
          </w:pPr>
          <w:r>
            <w:rPr>
              <w:b/>
              <w:sz w:val="12"/>
            </w:rPr>
            <w:t xml:space="preserve">E-POST </w:t>
          </w:r>
          <w:r>
            <w:t>pts@pts.se</w:t>
          </w:r>
        </w:p>
      </w:tc>
    </w:tr>
    <w:tr w:rsidR="008C3065" w:rsidRPr="00AB6413" w:rsidTr="00BF4345">
      <w:tc>
        <w:tcPr>
          <w:tcW w:w="8432" w:type="dxa"/>
        </w:tcPr>
        <w:p w:rsidR="008C3065" w:rsidRPr="00AB6413" w:rsidRDefault="008C3065" w:rsidP="00BF4345">
          <w:pPr>
            <w:pStyle w:val="Sidfot"/>
            <w:ind w:left="-70"/>
          </w:pPr>
          <w:r>
            <w:rPr>
              <w:b/>
              <w:sz w:val="12"/>
            </w:rPr>
            <w:t xml:space="preserve">WEBBADRESS </w:t>
          </w:r>
          <w:r>
            <w:t>www.pts.se</w:t>
          </w:r>
        </w:p>
      </w:tc>
    </w:tr>
  </w:tbl>
  <w:p w:rsidR="008C3065" w:rsidRDefault="008C306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958" w:rsidRDefault="007B1958" w:rsidP="006D3991">
      <w:pPr>
        <w:spacing w:after="0"/>
      </w:pPr>
      <w:r>
        <w:separator/>
      </w:r>
    </w:p>
  </w:footnote>
  <w:footnote w:type="continuationSeparator" w:id="0">
    <w:p w:rsidR="007B1958" w:rsidRDefault="007B1958" w:rsidP="006D399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1A0A352"/>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635C4F4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BD357CB"/>
    <w:multiLevelType w:val="hybridMultilevel"/>
    <w:tmpl w:val="FE6AEAC4"/>
    <w:lvl w:ilvl="0" w:tplc="E588313A">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8C93905"/>
    <w:multiLevelType w:val="multilevel"/>
    <w:tmpl w:val="C64850B0"/>
    <w:lvl w:ilvl="0">
      <w:start w:val="1"/>
      <w:numFmt w:val="decimal"/>
      <w:pStyle w:val="Numreradlista1"/>
      <w:lvlText w:val="%1."/>
      <w:lvlJc w:val="left"/>
      <w:pPr>
        <w:tabs>
          <w:tab w:val="num" w:pos="0"/>
        </w:tabs>
        <w:ind w:left="794" w:hanging="454"/>
      </w:pPr>
      <w:rPr>
        <w:rFonts w:hint="default"/>
      </w:rPr>
    </w:lvl>
    <w:lvl w:ilvl="1">
      <w:start w:val="1"/>
      <w:numFmt w:val="lowerLetter"/>
      <w:pStyle w:val="Numreradlistaniv2"/>
      <w:lvlText w:val="%2."/>
      <w:lvlJc w:val="left"/>
      <w:pPr>
        <w:tabs>
          <w:tab w:val="num" w:pos="0"/>
        </w:tabs>
        <w:ind w:left="1247" w:hanging="453"/>
      </w:pPr>
      <w:rPr>
        <w:rFonts w:hint="default"/>
      </w:rPr>
    </w:lvl>
    <w:lvl w:ilvl="2">
      <w:start w:val="1"/>
      <w:numFmt w:val="lowerRoman"/>
      <w:pStyle w:val="Numreradlistaniv3"/>
      <w:lvlText w:val="%3)"/>
      <w:lvlJc w:val="left"/>
      <w:pPr>
        <w:tabs>
          <w:tab w:val="num" w:pos="0"/>
        </w:tabs>
        <w:ind w:left="1701"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23072B7"/>
    <w:multiLevelType w:val="hybridMultilevel"/>
    <w:tmpl w:val="5A6E8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0"/>
  </w:num>
  <w:num w:numId="6">
    <w:abstractNumId w:val="1"/>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79"/>
    <w:rsid w:val="00011E3F"/>
    <w:rsid w:val="00012B29"/>
    <w:rsid w:val="00017D83"/>
    <w:rsid w:val="00025EB5"/>
    <w:rsid w:val="0006079A"/>
    <w:rsid w:val="00062A0A"/>
    <w:rsid w:val="000770D9"/>
    <w:rsid w:val="000843D9"/>
    <w:rsid w:val="00160F97"/>
    <w:rsid w:val="00183786"/>
    <w:rsid w:val="0019496E"/>
    <w:rsid w:val="001B7678"/>
    <w:rsid w:val="001D78BA"/>
    <w:rsid w:val="001E4E81"/>
    <w:rsid w:val="00235FD8"/>
    <w:rsid w:val="00263B63"/>
    <w:rsid w:val="00277B89"/>
    <w:rsid w:val="002939DB"/>
    <w:rsid w:val="002D7EDF"/>
    <w:rsid w:val="00303D55"/>
    <w:rsid w:val="00307F06"/>
    <w:rsid w:val="00317A59"/>
    <w:rsid w:val="00327A42"/>
    <w:rsid w:val="0033118E"/>
    <w:rsid w:val="00344C16"/>
    <w:rsid w:val="00364468"/>
    <w:rsid w:val="00365233"/>
    <w:rsid w:val="00387659"/>
    <w:rsid w:val="003D381A"/>
    <w:rsid w:val="003D5B01"/>
    <w:rsid w:val="003F0100"/>
    <w:rsid w:val="003F78C7"/>
    <w:rsid w:val="00412D3D"/>
    <w:rsid w:val="00496706"/>
    <w:rsid w:val="005317F0"/>
    <w:rsid w:val="005430D5"/>
    <w:rsid w:val="00580BDE"/>
    <w:rsid w:val="005A3764"/>
    <w:rsid w:val="005B19AC"/>
    <w:rsid w:val="005E6E8C"/>
    <w:rsid w:val="00612A65"/>
    <w:rsid w:val="00634079"/>
    <w:rsid w:val="0064566F"/>
    <w:rsid w:val="0065091B"/>
    <w:rsid w:val="0065713E"/>
    <w:rsid w:val="00671C66"/>
    <w:rsid w:val="00697FED"/>
    <w:rsid w:val="006D3991"/>
    <w:rsid w:val="006F11D4"/>
    <w:rsid w:val="006F5E0A"/>
    <w:rsid w:val="0072451C"/>
    <w:rsid w:val="007336E2"/>
    <w:rsid w:val="00751037"/>
    <w:rsid w:val="007538C9"/>
    <w:rsid w:val="007867B3"/>
    <w:rsid w:val="007B1958"/>
    <w:rsid w:val="007B2ACF"/>
    <w:rsid w:val="007C202E"/>
    <w:rsid w:val="007E1389"/>
    <w:rsid w:val="007F1864"/>
    <w:rsid w:val="0083160F"/>
    <w:rsid w:val="00845762"/>
    <w:rsid w:val="008554CA"/>
    <w:rsid w:val="00873944"/>
    <w:rsid w:val="008C3065"/>
    <w:rsid w:val="008C5E72"/>
    <w:rsid w:val="008D0048"/>
    <w:rsid w:val="008F2B2C"/>
    <w:rsid w:val="008F7DD3"/>
    <w:rsid w:val="009277E1"/>
    <w:rsid w:val="00975FFA"/>
    <w:rsid w:val="00977FB5"/>
    <w:rsid w:val="009F035B"/>
    <w:rsid w:val="00A0031D"/>
    <w:rsid w:val="00A05C49"/>
    <w:rsid w:val="00A13D46"/>
    <w:rsid w:val="00A24B5C"/>
    <w:rsid w:val="00A34406"/>
    <w:rsid w:val="00A55F6C"/>
    <w:rsid w:val="00AF3DFB"/>
    <w:rsid w:val="00B027F1"/>
    <w:rsid w:val="00B11AAF"/>
    <w:rsid w:val="00B37679"/>
    <w:rsid w:val="00B4482C"/>
    <w:rsid w:val="00B54A74"/>
    <w:rsid w:val="00B64EA7"/>
    <w:rsid w:val="00BB0432"/>
    <w:rsid w:val="00BB7910"/>
    <w:rsid w:val="00BC3F6A"/>
    <w:rsid w:val="00BF4345"/>
    <w:rsid w:val="00C5355C"/>
    <w:rsid w:val="00CB530C"/>
    <w:rsid w:val="00CE1F9D"/>
    <w:rsid w:val="00CE2FBD"/>
    <w:rsid w:val="00CF349F"/>
    <w:rsid w:val="00D02F10"/>
    <w:rsid w:val="00D36FF0"/>
    <w:rsid w:val="00DB2F5F"/>
    <w:rsid w:val="00DF4541"/>
    <w:rsid w:val="00E12788"/>
    <w:rsid w:val="00E34C45"/>
    <w:rsid w:val="00E409F9"/>
    <w:rsid w:val="00E536F8"/>
    <w:rsid w:val="00F750AE"/>
    <w:rsid w:val="00F76298"/>
    <w:rsid w:val="00FB61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0604F-99ED-4CF7-818F-C0D09051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55"/>
    <w:pPr>
      <w:spacing w:after="260" w:line="240" w:lineRule="auto"/>
    </w:pPr>
    <w:rPr>
      <w:rFonts w:cs="Times New Roman"/>
      <w:sz w:val="24"/>
      <w:szCs w:val="24"/>
      <w:lang w:eastAsia="sv-SE"/>
    </w:rPr>
  </w:style>
  <w:style w:type="paragraph" w:styleId="Rubrik1">
    <w:name w:val="heading 1"/>
    <w:basedOn w:val="Normal"/>
    <w:next w:val="Normal"/>
    <w:link w:val="Rubrik1Char"/>
    <w:uiPriority w:val="1"/>
    <w:qFormat/>
    <w:rsid w:val="00303D55"/>
    <w:pPr>
      <w:keepNext/>
      <w:pageBreakBefore/>
      <w:spacing w:after="240" w:line="360" w:lineRule="exact"/>
      <w:outlineLvl w:val="0"/>
    </w:pPr>
    <w:rPr>
      <w:rFonts w:asciiTheme="majorHAnsi" w:hAnsiTheme="majorHAnsi" w:cs="Arial"/>
      <w:b/>
      <w:bCs/>
      <w:kern w:val="32"/>
      <w:sz w:val="22"/>
      <w:szCs w:val="32"/>
    </w:rPr>
  </w:style>
  <w:style w:type="paragraph" w:styleId="Rubrik2">
    <w:name w:val="heading 2"/>
    <w:basedOn w:val="Normal"/>
    <w:next w:val="Normal"/>
    <w:link w:val="Rubrik2Char"/>
    <w:uiPriority w:val="2"/>
    <w:qFormat/>
    <w:rsid w:val="00303D55"/>
    <w:pPr>
      <w:keepNext/>
      <w:spacing w:after="60"/>
      <w:outlineLvl w:val="1"/>
    </w:pPr>
    <w:rPr>
      <w:rFonts w:asciiTheme="majorHAnsi" w:hAnsiTheme="majorHAnsi" w:cs="Arial"/>
      <w:b/>
      <w:bCs/>
      <w:iCs/>
      <w:sz w:val="1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303D55"/>
    <w:rPr>
      <w:rFonts w:asciiTheme="majorHAnsi" w:eastAsia="Times New Roman" w:hAnsiTheme="majorHAnsi" w:cs="Arial"/>
      <w:b/>
      <w:bCs/>
      <w:kern w:val="32"/>
      <w:szCs w:val="32"/>
      <w:lang w:eastAsia="sv-SE"/>
    </w:rPr>
  </w:style>
  <w:style w:type="character" w:customStyle="1" w:styleId="Rubrik2Char">
    <w:name w:val="Rubrik 2 Char"/>
    <w:basedOn w:val="Standardstycketeckensnitt"/>
    <w:link w:val="Rubrik2"/>
    <w:uiPriority w:val="2"/>
    <w:rsid w:val="00303D55"/>
    <w:rPr>
      <w:rFonts w:asciiTheme="majorHAnsi" w:eastAsia="Times New Roman" w:hAnsiTheme="majorHAnsi" w:cs="Arial"/>
      <w:b/>
      <w:bCs/>
      <w:iCs/>
      <w:sz w:val="18"/>
      <w:szCs w:val="28"/>
      <w:lang w:eastAsia="sv-SE"/>
    </w:rPr>
  </w:style>
  <w:style w:type="paragraph" w:styleId="Punktlista">
    <w:name w:val="List Bullet"/>
    <w:basedOn w:val="Normal"/>
    <w:uiPriority w:val="5"/>
    <w:qFormat/>
    <w:rsid w:val="00387659"/>
    <w:pPr>
      <w:numPr>
        <w:numId w:val="6"/>
      </w:numPr>
      <w:contextualSpacing/>
    </w:pPr>
  </w:style>
  <w:style w:type="paragraph" w:styleId="Numreradlista">
    <w:name w:val="List Number"/>
    <w:basedOn w:val="Normal"/>
    <w:uiPriority w:val="4"/>
    <w:qFormat/>
    <w:rsid w:val="00387659"/>
    <w:pPr>
      <w:numPr>
        <w:numId w:val="5"/>
      </w:numPr>
      <w:contextualSpacing/>
    </w:pPr>
  </w:style>
  <w:style w:type="paragraph" w:styleId="Sidfot">
    <w:name w:val="footer"/>
    <w:basedOn w:val="Normal"/>
    <w:link w:val="SidfotChar"/>
    <w:rsid w:val="00387659"/>
    <w:pPr>
      <w:spacing w:after="0" w:line="200" w:lineRule="exact"/>
    </w:pPr>
    <w:rPr>
      <w:rFonts w:ascii="Verdana" w:hAnsi="Verdana"/>
      <w:sz w:val="14"/>
    </w:rPr>
  </w:style>
  <w:style w:type="character" w:customStyle="1" w:styleId="SidfotChar">
    <w:name w:val="Sidfot Char"/>
    <w:basedOn w:val="Standardstycketeckensnitt"/>
    <w:link w:val="Sidfot"/>
    <w:rsid w:val="00387659"/>
    <w:rPr>
      <w:rFonts w:ascii="Verdana" w:eastAsia="Times New Roman" w:hAnsi="Verdana" w:cs="Times New Roman"/>
      <w:sz w:val="14"/>
      <w:szCs w:val="24"/>
      <w:lang w:eastAsia="sv-SE"/>
    </w:rPr>
  </w:style>
  <w:style w:type="paragraph" w:customStyle="1" w:styleId="Sidfotstor">
    <w:name w:val="Sidfot stor"/>
    <w:basedOn w:val="Normal"/>
    <w:rsid w:val="00387659"/>
    <w:pPr>
      <w:spacing w:after="0" w:line="200" w:lineRule="exact"/>
    </w:pPr>
    <w:rPr>
      <w:rFonts w:ascii="Verdana" w:hAnsi="Verdana"/>
      <w:sz w:val="16"/>
    </w:rPr>
  </w:style>
  <w:style w:type="table" w:styleId="Tabellrutnt">
    <w:name w:val="Table Grid"/>
    <w:basedOn w:val="Normaltabell"/>
    <w:rsid w:val="00387659"/>
    <w:pPr>
      <w:spacing w:after="260" w:line="260" w:lineRule="exact"/>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reradlista1">
    <w:name w:val="Numrerad lista 1"/>
    <w:aliases w:val="2,3"/>
    <w:basedOn w:val="Normal"/>
    <w:semiHidden/>
    <w:rsid w:val="00387659"/>
    <w:pPr>
      <w:numPr>
        <w:numId w:val="7"/>
      </w:numPr>
      <w:spacing w:after="0"/>
    </w:pPr>
  </w:style>
  <w:style w:type="paragraph" w:customStyle="1" w:styleId="Numreradlistaniv2">
    <w:name w:val="Numrerad lista nivå 2"/>
    <w:basedOn w:val="Normal"/>
    <w:semiHidden/>
    <w:rsid w:val="00387659"/>
    <w:pPr>
      <w:numPr>
        <w:ilvl w:val="1"/>
        <w:numId w:val="7"/>
      </w:numPr>
      <w:spacing w:after="0"/>
    </w:pPr>
  </w:style>
  <w:style w:type="paragraph" w:customStyle="1" w:styleId="Numreradlistaniv3">
    <w:name w:val="Numrerad lista nivå 3"/>
    <w:basedOn w:val="Normal"/>
    <w:semiHidden/>
    <w:rsid w:val="00387659"/>
    <w:pPr>
      <w:numPr>
        <w:ilvl w:val="2"/>
        <w:numId w:val="7"/>
      </w:numPr>
      <w:spacing w:after="0"/>
    </w:pPr>
  </w:style>
  <w:style w:type="character" w:styleId="Kommentarsreferens">
    <w:name w:val="annotation reference"/>
    <w:basedOn w:val="Standardstycketeckensnitt"/>
    <w:uiPriority w:val="99"/>
    <w:semiHidden/>
    <w:unhideWhenUsed/>
    <w:rsid w:val="00634079"/>
    <w:rPr>
      <w:sz w:val="16"/>
      <w:szCs w:val="16"/>
    </w:rPr>
  </w:style>
  <w:style w:type="paragraph" w:styleId="Kommentarer">
    <w:name w:val="annotation text"/>
    <w:basedOn w:val="Normal"/>
    <w:link w:val="KommentarerChar"/>
    <w:uiPriority w:val="99"/>
    <w:semiHidden/>
    <w:unhideWhenUsed/>
    <w:rsid w:val="00634079"/>
    <w:rPr>
      <w:rFonts w:ascii="Garamond" w:hAnsi="Garamond"/>
      <w:sz w:val="20"/>
      <w:szCs w:val="20"/>
    </w:rPr>
  </w:style>
  <w:style w:type="character" w:customStyle="1" w:styleId="KommentarerChar">
    <w:name w:val="Kommentarer Char"/>
    <w:basedOn w:val="Standardstycketeckensnitt"/>
    <w:link w:val="Kommentarer"/>
    <w:uiPriority w:val="99"/>
    <w:semiHidden/>
    <w:rsid w:val="00634079"/>
    <w:rPr>
      <w:rFonts w:ascii="Garamond" w:hAnsi="Garamond" w:cs="Times New Roman"/>
      <w:sz w:val="20"/>
      <w:szCs w:val="20"/>
      <w:lang w:eastAsia="sv-SE"/>
    </w:rPr>
  </w:style>
  <w:style w:type="paragraph" w:styleId="Ballongtext">
    <w:name w:val="Balloon Text"/>
    <w:basedOn w:val="Normal"/>
    <w:link w:val="BallongtextChar"/>
    <w:uiPriority w:val="99"/>
    <w:semiHidden/>
    <w:unhideWhenUsed/>
    <w:rsid w:val="00634079"/>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34079"/>
    <w:rPr>
      <w:rFonts w:ascii="Tahoma" w:hAnsi="Tahoma" w:cs="Tahoma"/>
      <w:sz w:val="16"/>
      <w:szCs w:val="16"/>
      <w:lang w:eastAsia="sv-SE"/>
    </w:rPr>
  </w:style>
  <w:style w:type="character" w:styleId="Platshllartext">
    <w:name w:val="Placeholder Text"/>
    <w:basedOn w:val="Standardstycketeckensnitt"/>
    <w:uiPriority w:val="99"/>
    <w:semiHidden/>
    <w:rsid w:val="00A05C49"/>
    <w:rPr>
      <w:color w:val="808080"/>
    </w:rPr>
  </w:style>
  <w:style w:type="paragraph" w:styleId="Kommentarsmne">
    <w:name w:val="annotation subject"/>
    <w:basedOn w:val="Kommentarer"/>
    <w:next w:val="Kommentarer"/>
    <w:link w:val="KommentarsmneChar"/>
    <w:uiPriority w:val="99"/>
    <w:semiHidden/>
    <w:unhideWhenUsed/>
    <w:rsid w:val="00AF3DFB"/>
    <w:rPr>
      <w:rFonts w:asciiTheme="minorHAnsi" w:hAnsiTheme="minorHAnsi"/>
      <w:b/>
      <w:bCs/>
    </w:rPr>
  </w:style>
  <w:style w:type="character" w:customStyle="1" w:styleId="KommentarsmneChar">
    <w:name w:val="Kommentarsämne Char"/>
    <w:basedOn w:val="KommentarerChar"/>
    <w:link w:val="Kommentarsmne"/>
    <w:uiPriority w:val="99"/>
    <w:semiHidden/>
    <w:rsid w:val="00AF3DFB"/>
    <w:rPr>
      <w:rFonts w:ascii="Garamond" w:hAnsi="Garamond" w:cs="Times New Roman"/>
      <w:b/>
      <w:bCs/>
      <w:sz w:val="20"/>
      <w:szCs w:val="20"/>
      <w:lang w:eastAsia="sv-SE"/>
    </w:rPr>
  </w:style>
  <w:style w:type="character" w:styleId="Hyperlnk">
    <w:name w:val="Hyperlink"/>
    <w:basedOn w:val="Standardstycketeckensnitt"/>
    <w:semiHidden/>
    <w:rsid w:val="005317F0"/>
    <w:rPr>
      <w:color w:val="0000FF"/>
      <w:u w:val="single"/>
      <w:lang w:val="sv-SE"/>
    </w:rPr>
  </w:style>
  <w:style w:type="paragraph" w:styleId="Sidhuvud">
    <w:name w:val="header"/>
    <w:basedOn w:val="Normal"/>
    <w:link w:val="SidhuvudChar"/>
    <w:uiPriority w:val="99"/>
    <w:semiHidden/>
    <w:unhideWhenUsed/>
    <w:rsid w:val="006D3991"/>
    <w:pPr>
      <w:tabs>
        <w:tab w:val="center" w:pos="4536"/>
        <w:tab w:val="right" w:pos="9072"/>
      </w:tabs>
      <w:spacing w:after="0"/>
    </w:pPr>
  </w:style>
  <w:style w:type="character" w:customStyle="1" w:styleId="SidhuvudChar">
    <w:name w:val="Sidhuvud Char"/>
    <w:basedOn w:val="Standardstycketeckensnitt"/>
    <w:link w:val="Sidhuvud"/>
    <w:uiPriority w:val="99"/>
    <w:semiHidden/>
    <w:rsid w:val="006D3991"/>
    <w:rPr>
      <w:rFonts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ts@pts.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PTS">
  <a:themeElements>
    <a:clrScheme name="PTS">
      <a:dk1>
        <a:sysClr val="windowText" lastClr="000000"/>
      </a:dk1>
      <a:lt1>
        <a:sysClr val="window" lastClr="FFFFFF"/>
      </a:lt1>
      <a:dk2>
        <a:srgbClr val="652D89"/>
      </a:dk2>
      <a:lt2>
        <a:srgbClr val="FFFFFF"/>
      </a:lt2>
      <a:accent1>
        <a:srgbClr val="652D89"/>
      </a:accent1>
      <a:accent2>
        <a:srgbClr val="D11939"/>
      </a:accent2>
      <a:accent3>
        <a:srgbClr val="8CC63F"/>
      </a:accent3>
      <a:accent4>
        <a:srgbClr val="13B5EA"/>
      </a:accent4>
      <a:accent5>
        <a:srgbClr val="004B8D"/>
      </a:accent5>
      <a:accent6>
        <a:srgbClr val="000000"/>
      </a:accent6>
      <a:hlink>
        <a:srgbClr val="0000FF"/>
      </a:hlink>
      <a:folHlink>
        <a:srgbClr val="800080"/>
      </a:folHlink>
    </a:clrScheme>
    <a:fontScheme name="PTS">
      <a:majorFont>
        <a:latin typeface="Verdana"/>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1335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PTS</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Hersaeus</dc:creator>
  <cp:lastModifiedBy>Öhrn, Petter</cp:lastModifiedBy>
  <cp:revision>2</cp:revision>
  <cp:lastPrinted>2012-10-12T07:08:00Z</cp:lastPrinted>
  <dcterms:created xsi:type="dcterms:W3CDTF">2017-01-12T10:02:00Z</dcterms:created>
  <dcterms:modified xsi:type="dcterms:W3CDTF">2017-01-12T10:02:00Z</dcterms:modified>
</cp:coreProperties>
</file>